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>
      <w:pPr>
        <w:ind w:firstLine="640" w:firstLineChars="200"/>
        <w:rPr>
          <w:sz w:val="32"/>
        </w:rPr>
      </w:pP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广东中采招标有限公司</w:t>
      </w:r>
      <w:r>
        <w:rPr>
          <w:rFonts w:hint="eastAsia" w:ascii="仿宋" w:hAnsi="仿宋" w:eastAsia="仿宋"/>
          <w:sz w:val="32"/>
        </w:rPr>
        <w:t>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我司充分理解贵单位本次调查主要是为实现“后期采购人合理制定制定采购需求，达到本采购项目后期实现最优性价比采购”目标打下充分基础，并明晰注意以下事项：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1.本次提供的采购需求基本要求（后简称附件1：</w:t>
      </w:r>
      <w:r>
        <w:rPr>
          <w:rFonts w:hint="eastAsia" w:ascii="仿宋" w:hAnsi="仿宋" w:eastAsia="仿宋"/>
          <w:sz w:val="32"/>
          <w:lang w:eastAsia="zh-CN"/>
        </w:rPr>
        <w:t>项目概况</w:t>
      </w:r>
      <w:r>
        <w:rPr>
          <w:rFonts w:hint="eastAsia" w:ascii="仿宋" w:hAnsi="仿宋" w:eastAsia="仿宋"/>
          <w:sz w:val="32"/>
        </w:rPr>
        <w:t>）仅供供应商参考。附件1：</w:t>
      </w:r>
      <w:r>
        <w:rPr>
          <w:rFonts w:hint="eastAsia" w:ascii="仿宋" w:hAnsi="仿宋" w:eastAsia="仿宋"/>
          <w:sz w:val="32"/>
          <w:lang w:eastAsia="zh-CN"/>
        </w:rPr>
        <w:t>项目概况</w:t>
      </w:r>
      <w:r>
        <w:rPr>
          <w:rFonts w:hint="eastAsia" w:ascii="仿宋" w:hAnsi="仿宋" w:eastAsia="仿宋"/>
          <w:sz w:val="32"/>
        </w:rPr>
        <w:t>中，如我司</w:t>
      </w:r>
      <w:r>
        <w:rPr>
          <w:rFonts w:hint="eastAsia" w:ascii="仿宋" w:hAnsi="仿宋" w:eastAsia="仿宋"/>
          <w:sz w:val="32"/>
          <w:lang w:eastAsia="zh-CN"/>
        </w:rPr>
        <w:t>认为有</w:t>
      </w:r>
      <w:r>
        <w:rPr>
          <w:rFonts w:hint="eastAsia" w:ascii="仿宋" w:hAnsi="仿宋" w:eastAsia="仿宋"/>
          <w:sz w:val="32"/>
        </w:rPr>
        <w:t>存在有歧视性、排他性或者限制性的内容，理解不属于采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购人的真实意思表示。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2.我司将根据采购人提供的附件1：</w:t>
      </w:r>
      <w:r>
        <w:rPr>
          <w:rFonts w:hint="eastAsia" w:ascii="仿宋" w:hAnsi="仿宋" w:eastAsia="仿宋"/>
          <w:sz w:val="32"/>
          <w:lang w:eastAsia="zh-CN"/>
        </w:rPr>
        <w:t>项目概况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3.我司认为《采购基本要求》中有歧视性、排他性或者限制性的内容内容，将根据本次调查提供的表格模板要求，本着诚实信用原则，真实填写意见和建议。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hint="eastAsia" w:ascii="仿宋" w:hAnsi="仿宋" w:eastAsia="仿宋"/>
          <w:sz w:val="32"/>
          <w:lang w:val="en-US" w:eastAsia="zh-CN"/>
        </w:rPr>
        <w:t xml:space="preserve"> 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 xml:space="preserve"> 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 xml:space="preserve"> 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YzJhNDZkZjEwNzRlZDYzYzc3YjI4NWViMjIzMDQifQ=="/>
  </w:docVars>
  <w:rsids>
    <w:rsidRoot w:val="00CC5E6F"/>
    <w:rsid w:val="00086874"/>
    <w:rsid w:val="0009195E"/>
    <w:rsid w:val="0013338E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B41974"/>
    <w:rsid w:val="00B558A9"/>
    <w:rsid w:val="00CA2D18"/>
    <w:rsid w:val="00CC5E6F"/>
    <w:rsid w:val="00DB0FDF"/>
    <w:rsid w:val="00E73A45"/>
    <w:rsid w:val="00F7445C"/>
    <w:rsid w:val="00F93D20"/>
    <w:rsid w:val="11973AAB"/>
    <w:rsid w:val="1F4804DC"/>
    <w:rsid w:val="4EDA69D0"/>
    <w:rsid w:val="51E942C3"/>
    <w:rsid w:val="660835D8"/>
    <w:rsid w:val="6F8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79</Words>
  <Characters>452</Characters>
  <Lines>3</Lines>
  <Paragraphs>1</Paragraphs>
  <TotalTime>0</TotalTime>
  <ScaleCrop>false</ScaleCrop>
  <LinksUpToDate>false</LinksUpToDate>
  <CharactersWithSpaces>530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代理</cp:lastModifiedBy>
  <dcterms:modified xsi:type="dcterms:W3CDTF">2024-05-08T02:02:32Z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C2D672F126AA47DE8BD626FA0CFF5E4A_12</vt:lpwstr>
  </property>
</Properties>
</file>